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emf" ContentType="image/emf"/>
  <Default Extension="bin" ContentType="application/vnd.openxmlformats-officedocument.oleObject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line="56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一、报关企业备案、变更、注销</w:t>
      </w:r>
    </w:p>
    <w:p>
      <w:pPr>
        <w:spacing w:line="560" w:lineRule="exact"/>
        <w:rPr>
          <w:rFonts w:ascii="方正楷体_GBK" w:eastAsia="方正楷体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(一)需提供的资料：</w:t>
      </w:r>
    </w:p>
    <w:p>
      <w:pPr>
        <w:spacing w:line="560" w:lineRule="exact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1.“多证合一”模式办理的，企业无需提交任何材料；</w:t>
      </w:r>
    </w:p>
    <w:p>
      <w:pPr>
        <w:spacing w:line="560" w:lineRule="exact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2.其他方式办理的，《报关单位备案信息表》原件加盖申请单位公章，电子申请方式办理的，随附纸质版申请材料的扫描件或照片。</w:t>
      </w:r>
    </w:p>
    <w:p>
      <w:pPr>
        <w:spacing w:line="560" w:lineRule="exact"/>
        <w:rPr>
          <w:rFonts w:ascii="方正楷体_GBK" w:eastAsia="方正楷体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(二)办理方式</w:t>
      </w:r>
    </w:p>
    <w:p>
      <w:pPr>
        <w:spacing w:line="560" w:lineRule="exact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</w:rPr>
        <w:t>各隶属海关业务现场、中国国际贸易单一窗口( http://singlewindow.cn) 、</w:t>
      </w:r>
      <w:r>
        <w:rPr>
          <w:rFonts w:ascii="Times New Roman" w:eastAsia="方正仿宋_GBK" w:cs="Times New Roman" w:hAnsi="Times New Roman"/>
          <w:sz w:val="32"/>
          <w:szCs w:val="32"/>
        </w:rPr>
        <w:t>海关政务服务平台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( http://online.customs.gov.cn) 、海关总署门户网站</w:t>
      </w:r>
    </w:p>
    <w:p>
      <w:pPr>
        <w:spacing w:line="560" w:lineRule="exact"/>
        <w:rPr>
          <w:rFonts w:ascii="方正楷体_GBK" w:eastAsia="方正楷体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(三)办理流程</w:t>
      </w:r>
    </w:p>
    <w:p>
      <w:pPr>
        <w:spacing w:line="560" w:lineRule="exact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</w:rPr>
        <w:t>1.申请人向海关提出申请并递交资料；</w:t>
      </w:r>
    </w:p>
    <w:p>
      <w:pPr>
        <w:spacing w:line="560" w:lineRule="exact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</w:rPr>
        <w:t>2.海关对申请人提出的申请进行审核，对材料齐全、符合法定条件的，海关予以受理</w:t>
      </w:r>
    </w:p>
    <w:p>
      <w:pPr>
        <w:spacing w:line="56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二、进出口货物收发货人备案、变更、注销</w:t>
      </w:r>
    </w:p>
    <w:p>
      <w:pPr>
        <w:spacing w:line="560" w:lineRule="exact"/>
        <w:rPr>
          <w:rFonts w:ascii="方正楷体_GBK" w:eastAsia="方正楷体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(一)需提供的资料</w:t>
      </w:r>
    </w:p>
    <w:p>
      <w:pPr>
        <w:spacing w:line="560" w:lineRule="exact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</w:rPr>
        <w:t>1.“多证合一”模式办理的，企业无需提交任何材料：</w:t>
      </w:r>
    </w:p>
    <w:p>
      <w:pPr>
        <w:spacing w:line="560" w:lineRule="exact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</w:rPr>
        <w:t>2.其他方式办理的，《报关单位备案信息表》原件加盖申请单位公章，电子申请方式办理的，随附纸质版申请材料的扫描件或照片。</w:t>
      </w:r>
    </w:p>
    <w:p>
      <w:pPr>
        <w:spacing w:line="560" w:lineRule="exact"/>
        <w:rPr>
          <w:rFonts w:ascii="方正楷体_GBK" w:eastAsia="方正楷体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(二)办理方式</w:t>
      </w:r>
    </w:p>
    <w:p>
      <w:pPr>
        <w:spacing w:line="560" w:lineRule="exact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</w:rPr>
        <w:t>各隶属海关业务现场、中国国际贸易单一窗口( http://singlewindow.cn) 、</w:t>
      </w:r>
      <w:r>
        <w:rPr>
          <w:rFonts w:ascii="Times New Roman" w:eastAsia="方正仿宋_GBK" w:cs="Times New Roman" w:hAnsi="Times New Roman"/>
          <w:sz w:val="32"/>
          <w:szCs w:val="32"/>
        </w:rPr>
        <w:t>海关政务服务平台</w:t>
      </w:r>
      <w:bookmarkStart w:id="0" w:name="_GoBack"/>
      <w:bookmarkEnd w:id="0"/>
      <w:r>
        <w:rPr>
          <w:rFonts w:ascii="Times New Roman" w:eastAsia="方正仿宋_GBK" w:cs="Times New Roman" w:hAnsi="Times New Roman" w:hint="eastAsia"/>
          <w:sz w:val="32"/>
          <w:szCs w:val="32"/>
        </w:rPr>
        <w:t>( http://online.customs.gov.cn) 、海关总署门户网站</w:t>
      </w:r>
    </w:p>
    <w:p>
      <w:pPr>
        <w:spacing w:line="560" w:lineRule="exact"/>
        <w:rPr>
          <w:rFonts w:ascii="方正楷体_GBK" w:eastAsia="方正楷体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(三)办理流程</w:t>
      </w:r>
    </w:p>
    <w:p>
      <w:pPr>
        <w:spacing w:line="560" w:lineRule="exact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</w:rPr>
        <w:t>1.申请人向海关提出申请并递交资料；</w:t>
      </w:r>
    </w:p>
    <w:p>
      <w:pPr>
        <w:spacing w:line="560" w:lineRule="exact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</w:rPr>
        <w:t>2.海关对申请人提出的申请进行审核，对材料齐全、符合法定条件的，海关予以受理。</w:t>
      </w:r>
    </w:p>
    <w:p>
      <w:pPr>
        <w:spacing w:line="56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三、进出口货物收发货人申请查阅本单位报关单证档案/报关企业申请查阅本单位代理报关的报关单证档案</w:t>
      </w:r>
    </w:p>
    <w:p>
      <w:pPr>
        <w:spacing w:line="560" w:lineRule="exact"/>
        <w:rPr>
          <w:rFonts w:ascii="方正楷体_GBK" w:eastAsia="方正楷体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(一)需提供的资料</w:t>
      </w:r>
    </w:p>
    <w:p>
      <w:pPr>
        <w:spacing w:line="560" w:lineRule="exact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</w:rPr>
        <w:t>1.《报关单证档案查阅(出证)申请单》；</w:t>
      </w:r>
    </w:p>
    <w:p>
      <w:pPr>
        <w:spacing w:line="560" w:lineRule="exact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</w:rPr>
        <w:t>2.本单位介绍信和个人有效证件；</w:t>
      </w:r>
    </w:p>
    <w:p>
      <w:pPr>
        <w:spacing w:line="560" w:lineRule="exact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</w:rPr>
        <w:t>3.报关企业还应出具被代理人的授权委托书。</w:t>
      </w:r>
    </w:p>
    <w:p>
      <w:pPr>
        <w:spacing w:line="560" w:lineRule="exact"/>
        <w:rPr>
          <w:rFonts w:ascii="方正楷体_GBK" w:eastAsia="方正楷体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(二)办理流程</w:t>
      </w:r>
    </w:p>
    <w:p>
      <w:pPr>
        <w:spacing w:line="560" w:lineRule="exact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</w:rPr>
        <w:t>1.企业提交申请；</w:t>
      </w:r>
    </w:p>
    <w:p>
      <w:pPr>
        <w:spacing w:line="560" w:lineRule="exact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</w:rPr>
        <w:t>2.海关核定同意后查阅出证。</w:t>
      </w:r>
    </w:p>
    <w:p>
      <w:pPr>
        <w:spacing w:line="56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四、减免税相关业务</w:t>
      </w:r>
    </w:p>
    <w:p>
      <w:pPr>
        <w:spacing w:line="560" w:lineRule="exact"/>
        <w:rPr>
          <w:rFonts w:ascii="方正楷体_GBK" w:eastAsia="方正楷体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(一)需提供的资料</w:t>
      </w:r>
    </w:p>
    <w:p>
      <w:pPr>
        <w:spacing w:line="560" w:lineRule="exact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</w:rPr>
        <w:t>1.</w:t>
      </w:r>
      <w:r>
        <w:rPr>
          <w:rFonts w:ascii="方正楷体_GBK" w:eastAsia="方正楷体_GBK" w:cs="宋体" w:hint="eastAsia"/>
          <w:b/>
          <w:sz w:val="32"/>
          <w:szCs w:val="32"/>
        </w:rPr>
        <w:t xml:space="preserve"> 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减免税审核确认申请：</w:t>
      </w: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3106"/>
        <w:gridCol w:w="1122"/>
        <w:gridCol w:w="549"/>
        <w:gridCol w:w="962"/>
        <w:gridCol w:w="2232"/>
      </w:tblGrid>
      <w:tr>
        <w:tc>
          <w:tcPr>
            <w:tcW w:w="592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序号</w:t>
            </w:r>
          </w:p>
        </w:tc>
        <w:tc>
          <w:tcPr>
            <w:tcW w:w="3344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提交</w:t>
            </w:r>
            <w:r>
              <w:rPr>
                <w:rFonts w:eastAsia="方正仿宋_GBK"/>
                <w:sz w:val="32"/>
                <w:szCs w:val="32"/>
              </w:rPr>
              <w:t>材料名称</w:t>
            </w:r>
          </w:p>
        </w:tc>
        <w:tc>
          <w:tcPr>
            <w:tcW w:w="1208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原件</w:t>
            </w:r>
            <w:r>
              <w:rPr>
                <w:rFonts w:eastAsia="方正仿宋_GBK"/>
                <w:sz w:val="32"/>
                <w:szCs w:val="32"/>
              </w:rPr>
              <w:t>/</w:t>
            </w:r>
            <w:r>
              <w:rPr>
                <w:rFonts w:eastAsia="方正仿宋_GBK" w:hint="eastAsia"/>
                <w:sz w:val="32"/>
                <w:szCs w:val="32"/>
              </w:rPr>
              <w:t>复印件</w:t>
            </w:r>
          </w:p>
        </w:tc>
        <w:tc>
          <w:tcPr>
            <w:tcW w:w="591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份</w:t>
            </w:r>
            <w:r>
              <w:rPr>
                <w:rFonts w:eastAsia="方正仿宋_GBK"/>
                <w:sz w:val="32"/>
                <w:szCs w:val="32"/>
              </w:rPr>
              <w:t>数</w:t>
            </w:r>
          </w:p>
        </w:tc>
        <w:tc>
          <w:tcPr>
            <w:tcW w:w="1036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纸质/电子</w:t>
            </w:r>
          </w:p>
        </w:tc>
        <w:tc>
          <w:tcPr>
            <w:tcW w:w="2403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要求</w:t>
            </w:r>
          </w:p>
        </w:tc>
      </w:tr>
      <w:tr>
        <w:tc>
          <w:tcPr>
            <w:tcW w:w="592" w:type="dxa"/>
            <w:shd w:val="clear" w:color="auto" w:fill="auto"/>
          </w:tcPr>
          <w:p>
            <w:pPr>
              <w:spacing w:line="500" w:lineRule="exact"/>
              <w:rPr>
                <w:rFonts w:eastAsia="方正仿宋_GBK" w:cs="宋体"/>
                <w:sz w:val="30"/>
                <w:szCs w:val="30"/>
              </w:rPr>
            </w:pPr>
            <w:r>
              <w:rPr>
                <w:rFonts w:eastAsia="方正仿宋_GBK"/>
                <w:sz w:val="32"/>
                <w:szCs w:val="32"/>
              </w:rPr>
              <w:t>1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《进出口货物征免税申请表》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原件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1</w:t>
            </w:r>
            <w:r>
              <w:rPr>
                <w:rFonts w:eastAsia="方正仿宋_GBK" w:hint="eastAsia"/>
                <w:sz w:val="32"/>
                <w:szCs w:val="32"/>
              </w:rPr>
              <w:t>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纸质或电子</w:t>
            </w:r>
          </w:p>
        </w:tc>
        <w:tc>
          <w:tcPr>
            <w:tcW w:w="2403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申请人自行填写盖章</w:t>
            </w:r>
          </w:p>
        </w:tc>
      </w:tr>
      <w:tr>
        <w:tc>
          <w:tcPr>
            <w:tcW w:w="592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cs="宋体"/>
                <w:sz w:val="30"/>
                <w:szCs w:val="30"/>
              </w:rPr>
              <w:t>2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4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cs="宋体" w:hint="eastAsia"/>
                <w:sz w:val="30"/>
                <w:szCs w:val="30"/>
              </w:rPr>
              <w:t>事业单位法人证书或者国家机关设立文件、社会团体法人登记证书、民办非企业单位法人登记证书、基金会法人登记证书等证明材料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复印件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1份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纸质或电子</w:t>
            </w:r>
          </w:p>
        </w:tc>
        <w:tc>
          <w:tcPr>
            <w:tcW w:w="2403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cs="宋体" w:hint="eastAsia"/>
                <w:sz w:val="30"/>
                <w:szCs w:val="30"/>
              </w:rPr>
              <w:t>企业营业执照免于提供，请提供统一社会信用代码</w:t>
            </w:r>
          </w:p>
        </w:tc>
      </w:tr>
      <w:tr>
        <w:tc>
          <w:tcPr>
            <w:tcW w:w="592" w:type="dxa"/>
            <w:shd w:val="clear" w:color="auto" w:fill="auto"/>
          </w:tcPr>
          <w:p>
            <w:pPr>
              <w:spacing w:line="500" w:lineRule="exact"/>
              <w:rPr>
                <w:rFonts w:eastAsia="方正仿宋_GBK" w:cs="宋体"/>
                <w:sz w:val="30"/>
                <w:szCs w:val="30"/>
              </w:rPr>
            </w:pPr>
            <w:r>
              <w:rPr>
                <w:rFonts w:eastAsia="方正仿宋_GBK" w:cs="宋体"/>
                <w:sz w:val="30"/>
                <w:szCs w:val="30"/>
              </w:rPr>
              <w:t>3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 w:cs="宋体"/>
                <w:sz w:val="30"/>
                <w:szCs w:val="30"/>
              </w:rPr>
            </w:pPr>
            <w:r>
              <w:rPr>
                <w:rFonts w:eastAsia="方正仿宋_GBK" w:cs="宋体" w:hint="eastAsia"/>
                <w:sz w:val="30"/>
                <w:szCs w:val="30"/>
              </w:rPr>
              <w:t>进出口合同、发票以及相关货物的产品情况资料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 w:cs="宋体"/>
                <w:sz w:val="30"/>
                <w:szCs w:val="30"/>
              </w:rPr>
            </w:pPr>
            <w:r>
              <w:rPr>
                <w:rFonts w:eastAsia="方正仿宋_GBK" w:cs="宋体" w:hint="eastAsia"/>
                <w:sz w:val="30"/>
                <w:szCs w:val="30"/>
              </w:rPr>
              <w:t>复印件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1份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纸质或电子</w:t>
            </w:r>
          </w:p>
        </w:tc>
        <w:tc>
          <w:tcPr>
            <w:tcW w:w="2403" w:type="dxa"/>
            <w:shd w:val="clear" w:color="auto" w:fill="auto"/>
          </w:tcPr>
          <w:p>
            <w:pPr>
              <w:spacing w:line="500" w:lineRule="exact"/>
              <w:rPr>
                <w:rFonts w:eastAsia="方正仿宋_GBK" w:cs="宋体"/>
                <w:sz w:val="30"/>
                <w:szCs w:val="30"/>
              </w:rPr>
            </w:pPr>
            <w:r>
              <w:rPr>
                <w:rFonts w:eastAsia="方正仿宋_GBK" w:cs="宋体" w:hint="eastAsia"/>
                <w:sz w:val="30"/>
                <w:szCs w:val="30"/>
              </w:rPr>
              <w:t>仅登记</w:t>
            </w:r>
            <w:r>
              <w:rPr>
                <w:rFonts w:eastAsia="方正仿宋_GBK" w:cs="宋体"/>
                <w:sz w:val="30"/>
                <w:szCs w:val="30"/>
              </w:rPr>
              <w:t>政策项目信息</w:t>
            </w:r>
            <w:r>
              <w:rPr>
                <w:rFonts w:eastAsia="方正仿宋_GBK" w:cs="宋体" w:hint="eastAsia"/>
                <w:sz w:val="30"/>
                <w:szCs w:val="30"/>
              </w:rPr>
              <w:t>时免于提供</w:t>
            </w:r>
          </w:p>
        </w:tc>
      </w:tr>
      <w:tr>
        <w:tc>
          <w:tcPr>
            <w:tcW w:w="592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cs="宋体"/>
                <w:sz w:val="30"/>
                <w:szCs w:val="30"/>
              </w:rPr>
              <w:t>4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cs="宋体" w:hint="eastAsia"/>
                <w:sz w:val="30"/>
                <w:szCs w:val="30"/>
              </w:rPr>
              <w:t>相关政策规定的享受进出口税收优惠政策资格的证明材料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cs="宋体" w:hint="eastAsia"/>
                <w:sz w:val="30"/>
                <w:szCs w:val="30"/>
              </w:rPr>
              <w:t>复印件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1份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纸质或电子</w:t>
            </w:r>
          </w:p>
        </w:tc>
        <w:tc>
          <w:tcPr>
            <w:tcW w:w="2403" w:type="dxa"/>
            <w:shd w:val="clear" w:color="auto" w:fill="auto"/>
          </w:tcPr>
          <w:p>
            <w:pPr>
              <w:spacing w:line="4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政府</w:t>
            </w:r>
            <w:r>
              <w:rPr>
                <w:rFonts w:eastAsia="方正仿宋_GBK"/>
                <w:sz w:val="32"/>
                <w:szCs w:val="32"/>
              </w:rPr>
              <w:t>相关</w:t>
            </w:r>
            <w:r>
              <w:rPr>
                <w:rFonts w:eastAsia="方正仿宋_GBK" w:hint="eastAsia"/>
                <w:sz w:val="32"/>
                <w:szCs w:val="32"/>
              </w:rPr>
              <w:t>主管</w:t>
            </w:r>
            <w:r>
              <w:rPr>
                <w:rFonts w:eastAsia="方正仿宋_GBK"/>
                <w:sz w:val="32"/>
                <w:szCs w:val="32"/>
              </w:rPr>
              <w:t>部门已将减免税申请人具备享受政策资格的情况通知海关的</w:t>
            </w:r>
            <w:r>
              <w:rPr>
                <w:rFonts w:eastAsia="方正仿宋_GBK" w:hint="eastAsia"/>
                <w:sz w:val="32"/>
                <w:szCs w:val="32"/>
              </w:rPr>
              <w:t>免于</w:t>
            </w:r>
            <w:r>
              <w:rPr>
                <w:rFonts w:eastAsia="方正仿宋_GBK"/>
                <w:sz w:val="32"/>
                <w:szCs w:val="32"/>
              </w:rPr>
              <w:t>提供</w:t>
            </w:r>
          </w:p>
        </w:tc>
      </w:tr>
      <w:tr>
        <w:tc>
          <w:tcPr>
            <w:tcW w:w="592" w:type="dxa"/>
            <w:shd w:val="clear" w:color="auto" w:fill="auto"/>
          </w:tcPr>
          <w:p>
            <w:pPr>
              <w:spacing w:line="500" w:lineRule="exact"/>
              <w:rPr>
                <w:rFonts w:eastAsia="方正仿宋_GBK" w:cs="宋体"/>
                <w:sz w:val="30"/>
                <w:szCs w:val="30"/>
              </w:rPr>
            </w:pPr>
            <w:r>
              <w:rPr>
                <w:rFonts w:eastAsia="方正仿宋_GBK" w:cs="宋体"/>
                <w:sz w:val="30"/>
                <w:szCs w:val="30"/>
              </w:rPr>
              <w:t>5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 w:cs="宋体"/>
                <w:sz w:val="30"/>
                <w:szCs w:val="30"/>
              </w:rPr>
            </w:pPr>
            <w:r>
              <w:rPr>
                <w:rFonts w:eastAsia="方正仿宋_GBK" w:cs="宋体"/>
                <w:sz w:val="30"/>
                <w:szCs w:val="30"/>
              </w:rPr>
              <w:t>其他补充材料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 w:cs="宋体"/>
                <w:sz w:val="30"/>
                <w:szCs w:val="30"/>
              </w:rPr>
            </w:pPr>
            <w:r>
              <w:rPr>
                <w:rFonts w:eastAsia="方正仿宋_GBK" w:cs="宋体" w:hint="eastAsia"/>
                <w:sz w:val="30"/>
                <w:szCs w:val="30"/>
              </w:rPr>
              <w:t>原件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1份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纸质或电子</w:t>
            </w:r>
          </w:p>
        </w:tc>
        <w:tc>
          <w:tcPr>
            <w:tcW w:w="2403" w:type="dxa"/>
            <w:shd w:val="clear" w:color="auto" w:fill="auto"/>
          </w:tcPr>
          <w:p>
            <w:pPr>
              <w:spacing w:line="460" w:lineRule="exact"/>
              <w:rPr>
                <w:rFonts w:eastAsia="方正仿宋_GBK" w:cs="宋体"/>
                <w:sz w:val="30"/>
                <w:szCs w:val="30"/>
              </w:rPr>
            </w:pPr>
            <w:r>
              <w:rPr>
                <w:rFonts w:eastAsia="方正仿宋_GBK" w:cs="宋体"/>
                <w:sz w:val="30"/>
                <w:szCs w:val="30"/>
              </w:rPr>
              <w:t>企业存在</w:t>
            </w:r>
            <w:r>
              <w:rPr>
                <w:rFonts w:eastAsia="方正仿宋_GBK" w:cs="宋体" w:hint="eastAsia"/>
                <w:sz w:val="30"/>
                <w:szCs w:val="30"/>
              </w:rPr>
              <w:t>可能影响</w:t>
            </w:r>
            <w:r>
              <w:rPr>
                <w:rFonts w:eastAsia="方正仿宋_GBK" w:cs="宋体"/>
                <w:sz w:val="30"/>
                <w:szCs w:val="30"/>
              </w:rPr>
              <w:t>减免税审核的特殊情况提交补充材料</w:t>
            </w:r>
          </w:p>
        </w:tc>
      </w:tr>
    </w:tbl>
    <w:p>
      <w:pPr>
        <w:spacing w:line="560" w:lineRule="exact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</w:rPr>
        <w:t>2.</w:t>
      </w:r>
      <w:r>
        <w:rPr>
          <w:rFonts w:hint="eastAsia"/>
        </w:rPr>
        <w:t xml:space="preserve"> 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《征免税确认通知书》的变更、撤销及延期：</w:t>
      </w: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3623"/>
        <w:gridCol w:w="1165"/>
        <w:gridCol w:w="559"/>
        <w:gridCol w:w="1172"/>
        <w:gridCol w:w="1443"/>
      </w:tblGrid>
      <w:tr>
        <w:tc>
          <w:tcPr>
            <w:tcW w:w="603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序号</w:t>
            </w:r>
          </w:p>
        </w:tc>
        <w:tc>
          <w:tcPr>
            <w:tcW w:w="3900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提交</w:t>
            </w:r>
            <w:r>
              <w:rPr>
                <w:rFonts w:eastAsia="方正仿宋_GBK"/>
                <w:sz w:val="32"/>
                <w:szCs w:val="32"/>
              </w:rPr>
              <w:t>材料名称</w:t>
            </w:r>
          </w:p>
        </w:tc>
        <w:tc>
          <w:tcPr>
            <w:tcW w:w="1254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原件</w:t>
            </w:r>
            <w:r>
              <w:rPr>
                <w:rFonts w:eastAsia="方正仿宋_GBK"/>
                <w:sz w:val="32"/>
                <w:szCs w:val="32"/>
              </w:rPr>
              <w:t>/</w:t>
            </w:r>
            <w:r>
              <w:rPr>
                <w:rFonts w:eastAsia="方正仿宋_GBK" w:hint="eastAsia"/>
                <w:sz w:val="32"/>
                <w:szCs w:val="32"/>
              </w:rPr>
              <w:t>复印件</w:t>
            </w:r>
          </w:p>
        </w:tc>
        <w:tc>
          <w:tcPr>
            <w:tcW w:w="602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份</w:t>
            </w:r>
            <w:r>
              <w:rPr>
                <w:rFonts w:eastAsia="方正仿宋_GBK"/>
                <w:sz w:val="32"/>
                <w:szCs w:val="32"/>
              </w:rPr>
              <w:t>数</w:t>
            </w:r>
          </w:p>
        </w:tc>
        <w:tc>
          <w:tcPr>
            <w:tcW w:w="1262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纸质/电子</w:t>
            </w:r>
          </w:p>
        </w:tc>
        <w:tc>
          <w:tcPr>
            <w:tcW w:w="1553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要求</w:t>
            </w:r>
          </w:p>
        </w:tc>
      </w:tr>
      <w:tr>
        <w:tc>
          <w:tcPr>
            <w:tcW w:w="603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cs="宋体" w:hint="eastAsia"/>
                <w:sz w:val="30"/>
                <w:szCs w:val="30"/>
              </w:rPr>
              <w:t>1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cs="宋体" w:hint="eastAsia"/>
                <w:sz w:val="32"/>
                <w:szCs w:val="32"/>
              </w:rPr>
              <w:t>《变更（撤销）征免税确认通知书申请书》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原件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1份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纸质或电子</w:t>
            </w:r>
          </w:p>
        </w:tc>
        <w:tc>
          <w:tcPr>
            <w:tcW w:w="1553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</w:p>
        </w:tc>
      </w:tr>
      <w:tr>
        <w:tc>
          <w:tcPr>
            <w:tcW w:w="603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cs="宋体"/>
                <w:sz w:val="30"/>
                <w:szCs w:val="30"/>
              </w:rPr>
              <w:t>2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cs="宋体" w:hint="eastAsia"/>
                <w:sz w:val="30"/>
                <w:szCs w:val="30"/>
              </w:rPr>
              <w:t>事业单位法人证书或者国家机关设立文件、社会团体法人登记证书、民办非企业单位法人登记证书、基金会法人登记证书等证明材料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复印件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1份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纸质或电子</w:t>
            </w:r>
          </w:p>
        </w:tc>
        <w:tc>
          <w:tcPr>
            <w:tcW w:w="1553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cs="宋体" w:hint="eastAsia"/>
                <w:sz w:val="30"/>
                <w:szCs w:val="30"/>
              </w:rPr>
              <w:t>企业营业执照免于提供，请提供统一社会信用代码</w:t>
            </w:r>
          </w:p>
        </w:tc>
      </w:tr>
      <w:tr>
        <w:tc>
          <w:tcPr>
            <w:tcW w:w="603" w:type="dxa"/>
            <w:shd w:val="clear" w:color="auto" w:fill="auto"/>
          </w:tcPr>
          <w:p>
            <w:pPr>
              <w:spacing w:line="500" w:lineRule="exact"/>
              <w:rPr>
                <w:rFonts w:eastAsia="方正仿宋_GBK" w:cs="宋体"/>
                <w:sz w:val="30"/>
                <w:szCs w:val="30"/>
              </w:rPr>
            </w:pPr>
            <w:r>
              <w:rPr>
                <w:rFonts w:eastAsia="方正仿宋_GBK" w:cs="宋体" w:hint="eastAsia"/>
                <w:sz w:val="30"/>
                <w:szCs w:val="30"/>
              </w:rPr>
              <w:t>4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 w:cs="宋体"/>
                <w:sz w:val="30"/>
                <w:szCs w:val="30"/>
              </w:rPr>
            </w:pPr>
            <w:r>
              <w:rPr>
                <w:rFonts w:eastAsia="方正仿宋_GBK" w:cs="宋体" w:hint="eastAsia"/>
                <w:sz w:val="32"/>
                <w:szCs w:val="32"/>
              </w:rPr>
              <w:t>相关变更</w:t>
            </w:r>
            <w:r>
              <w:rPr>
                <w:rFonts w:eastAsia="方正仿宋_GBK" w:cs="宋体"/>
                <w:sz w:val="32"/>
                <w:szCs w:val="32"/>
              </w:rPr>
              <w:t>、撤销、延期</w:t>
            </w:r>
            <w:r>
              <w:rPr>
                <w:rFonts w:eastAsia="方正仿宋_GBK" w:cs="宋体" w:hint="eastAsia"/>
                <w:sz w:val="32"/>
                <w:szCs w:val="32"/>
              </w:rPr>
              <w:t>说明材料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复印件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1份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纸质或电子</w:t>
            </w:r>
          </w:p>
        </w:tc>
        <w:tc>
          <w:tcPr>
            <w:tcW w:w="1553" w:type="dxa"/>
            <w:shd w:val="clear" w:color="auto" w:fill="auto"/>
          </w:tcPr>
          <w:p>
            <w:pPr>
              <w:spacing w:line="500" w:lineRule="exact"/>
              <w:rPr>
                <w:rFonts w:eastAsia="方正仿宋_GBK" w:cs="宋体"/>
                <w:sz w:val="30"/>
                <w:szCs w:val="30"/>
              </w:rPr>
            </w:pPr>
          </w:p>
        </w:tc>
      </w:tr>
    </w:tbl>
    <w:p>
      <w:pPr>
        <w:spacing w:line="560" w:lineRule="exact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</w:rPr>
        <w:t>3. 减免税货物税款担保手续：</w:t>
      </w: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3623"/>
        <w:gridCol w:w="1165"/>
        <w:gridCol w:w="559"/>
        <w:gridCol w:w="909"/>
        <w:gridCol w:w="1706"/>
      </w:tblGrid>
      <w:tr>
        <w:tc>
          <w:tcPr>
            <w:tcW w:w="603" w:type="dxa"/>
            <w:shd w:val="clear" w:color="auto" w:fill="auto"/>
          </w:tcPr>
          <w:p>
            <w:pPr>
              <w:spacing w:line="42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序号</w:t>
            </w:r>
          </w:p>
        </w:tc>
        <w:tc>
          <w:tcPr>
            <w:tcW w:w="3900" w:type="dxa"/>
            <w:shd w:val="clear" w:color="auto" w:fill="auto"/>
          </w:tcPr>
          <w:p>
            <w:pPr>
              <w:spacing w:line="42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提交</w:t>
            </w:r>
            <w:r>
              <w:rPr>
                <w:rFonts w:eastAsia="方正仿宋_GBK"/>
                <w:sz w:val="32"/>
                <w:szCs w:val="32"/>
              </w:rPr>
              <w:t>材料名称</w:t>
            </w:r>
          </w:p>
        </w:tc>
        <w:tc>
          <w:tcPr>
            <w:tcW w:w="1254" w:type="dxa"/>
            <w:shd w:val="clear" w:color="auto" w:fill="auto"/>
          </w:tcPr>
          <w:p>
            <w:pPr>
              <w:spacing w:line="42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原件</w:t>
            </w:r>
            <w:r>
              <w:rPr>
                <w:rFonts w:eastAsia="方正仿宋_GBK"/>
                <w:sz w:val="32"/>
                <w:szCs w:val="32"/>
              </w:rPr>
              <w:t>/</w:t>
            </w:r>
            <w:r>
              <w:rPr>
                <w:rFonts w:eastAsia="方正仿宋_GBK" w:hint="eastAsia"/>
                <w:sz w:val="32"/>
                <w:szCs w:val="32"/>
              </w:rPr>
              <w:t>复印件</w:t>
            </w:r>
          </w:p>
        </w:tc>
        <w:tc>
          <w:tcPr>
            <w:tcW w:w="602" w:type="dxa"/>
            <w:shd w:val="clear" w:color="auto" w:fill="auto"/>
          </w:tcPr>
          <w:p>
            <w:pPr>
              <w:spacing w:line="42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份</w:t>
            </w:r>
            <w:r>
              <w:rPr>
                <w:rFonts w:eastAsia="方正仿宋_GBK"/>
                <w:sz w:val="32"/>
                <w:szCs w:val="32"/>
              </w:rPr>
              <w:t>数</w:t>
            </w:r>
          </w:p>
        </w:tc>
        <w:tc>
          <w:tcPr>
            <w:tcW w:w="979" w:type="dxa"/>
            <w:shd w:val="clear" w:color="auto" w:fill="auto"/>
          </w:tcPr>
          <w:p>
            <w:pPr>
              <w:spacing w:line="42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纸质/电子</w:t>
            </w:r>
          </w:p>
        </w:tc>
        <w:tc>
          <w:tcPr>
            <w:tcW w:w="1836" w:type="dxa"/>
            <w:shd w:val="clear" w:color="auto" w:fill="auto"/>
          </w:tcPr>
          <w:p>
            <w:pPr>
              <w:spacing w:line="42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要求</w:t>
            </w:r>
          </w:p>
        </w:tc>
      </w:tr>
      <w:tr>
        <w:tc>
          <w:tcPr>
            <w:tcW w:w="603" w:type="dxa"/>
            <w:shd w:val="clear" w:color="auto" w:fill="auto"/>
          </w:tcPr>
          <w:p>
            <w:pPr>
              <w:spacing w:line="42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cs="宋体" w:hint="eastAsia"/>
                <w:sz w:val="30"/>
                <w:szCs w:val="30"/>
              </w:rPr>
              <w:t>1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42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cs="宋体" w:hint="eastAsia"/>
                <w:sz w:val="32"/>
                <w:szCs w:val="32"/>
              </w:rPr>
              <w:t>《减免税货物税款担保申请表》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42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原件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42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1份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42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纸质或电子</w:t>
            </w:r>
          </w:p>
        </w:tc>
        <w:tc>
          <w:tcPr>
            <w:tcW w:w="1836" w:type="dxa"/>
            <w:shd w:val="clear" w:color="auto" w:fill="auto"/>
          </w:tcPr>
          <w:p>
            <w:pPr>
              <w:spacing w:line="420" w:lineRule="exact"/>
              <w:rPr>
                <w:rFonts w:eastAsia="方正仿宋_GBK"/>
                <w:sz w:val="32"/>
                <w:szCs w:val="32"/>
              </w:rPr>
            </w:pPr>
          </w:p>
        </w:tc>
      </w:tr>
      <w:tr>
        <w:tc>
          <w:tcPr>
            <w:tcW w:w="603" w:type="dxa"/>
            <w:shd w:val="clear" w:color="auto" w:fill="auto"/>
          </w:tcPr>
          <w:p>
            <w:pPr>
              <w:spacing w:line="42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cs="宋体"/>
                <w:sz w:val="30"/>
                <w:szCs w:val="30"/>
              </w:rPr>
              <w:t>2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42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cs="宋体" w:hint="eastAsia"/>
                <w:sz w:val="30"/>
                <w:szCs w:val="30"/>
              </w:rPr>
              <w:t>事业单位法人证书或者国家机关设立文件、社会团体法人登记证书、民办非企业单位法人登记证书、基金会法人登记证书等证明材料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42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复印件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42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1份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42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纸质或电子</w:t>
            </w:r>
          </w:p>
        </w:tc>
        <w:tc>
          <w:tcPr>
            <w:tcW w:w="1836" w:type="dxa"/>
            <w:shd w:val="clear" w:color="auto" w:fill="auto"/>
          </w:tcPr>
          <w:p>
            <w:pPr>
              <w:spacing w:line="42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cs="宋体" w:hint="eastAsia"/>
                <w:sz w:val="30"/>
                <w:szCs w:val="30"/>
              </w:rPr>
              <w:t>企业营业执照免于提供，请提供统一社会信用代码</w:t>
            </w:r>
          </w:p>
        </w:tc>
      </w:tr>
      <w:tr>
        <w:tc>
          <w:tcPr>
            <w:tcW w:w="603" w:type="dxa"/>
            <w:shd w:val="clear" w:color="auto" w:fill="auto"/>
          </w:tcPr>
          <w:p>
            <w:pPr>
              <w:spacing w:line="420" w:lineRule="exact"/>
              <w:rPr>
                <w:rFonts w:eastAsia="方正仿宋_GBK" w:cs="宋体"/>
                <w:sz w:val="30"/>
                <w:szCs w:val="30"/>
              </w:rPr>
            </w:pPr>
            <w:r>
              <w:rPr>
                <w:rFonts w:eastAsia="方正仿宋_GBK" w:cs="宋体"/>
                <w:sz w:val="30"/>
                <w:szCs w:val="30"/>
              </w:rPr>
              <w:t>3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420" w:lineRule="exact"/>
              <w:rPr>
                <w:rFonts w:eastAsia="方正仿宋_GBK" w:cs="宋体"/>
                <w:sz w:val="30"/>
                <w:szCs w:val="30"/>
              </w:rPr>
            </w:pPr>
            <w:r>
              <w:rPr>
                <w:rFonts w:eastAsia="方正仿宋_GBK" w:cs="宋体" w:hint="eastAsia"/>
                <w:sz w:val="32"/>
                <w:szCs w:val="32"/>
              </w:rPr>
              <w:t>进出口合同、发票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420" w:lineRule="exact"/>
              <w:rPr>
                <w:rFonts w:eastAsia="方正仿宋_GBK" w:cs="宋体"/>
                <w:sz w:val="30"/>
                <w:szCs w:val="30"/>
              </w:rPr>
            </w:pPr>
            <w:r>
              <w:rPr>
                <w:rFonts w:eastAsia="方正仿宋_GBK" w:cs="宋体" w:hint="eastAsia"/>
                <w:sz w:val="30"/>
                <w:szCs w:val="30"/>
              </w:rPr>
              <w:t>复印件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42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1份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42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纸质或电子</w:t>
            </w:r>
          </w:p>
        </w:tc>
        <w:tc>
          <w:tcPr>
            <w:tcW w:w="1836" w:type="dxa"/>
            <w:shd w:val="clear" w:color="auto" w:fill="auto"/>
          </w:tcPr>
          <w:p>
            <w:pPr>
              <w:spacing w:line="420" w:lineRule="exact"/>
              <w:rPr>
                <w:rFonts w:eastAsia="方正仿宋_GBK" w:cs="宋体"/>
                <w:sz w:val="30"/>
                <w:szCs w:val="30"/>
              </w:rPr>
            </w:pPr>
          </w:p>
        </w:tc>
      </w:tr>
      <w:tr>
        <w:tc>
          <w:tcPr>
            <w:tcW w:w="603" w:type="dxa"/>
            <w:shd w:val="clear" w:color="auto" w:fill="auto"/>
          </w:tcPr>
          <w:p>
            <w:pPr>
              <w:spacing w:line="420" w:lineRule="exact"/>
              <w:rPr>
                <w:rFonts w:eastAsia="方正仿宋_GBK" w:cs="宋体"/>
                <w:sz w:val="30"/>
                <w:szCs w:val="30"/>
              </w:rPr>
            </w:pPr>
            <w:r>
              <w:rPr>
                <w:rFonts w:eastAsia="方正仿宋_GBK" w:cs="宋体"/>
                <w:sz w:val="30"/>
                <w:szCs w:val="30"/>
              </w:rPr>
              <w:t>4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420" w:lineRule="exact"/>
              <w:rPr>
                <w:rFonts w:eastAsia="方正仿宋_GBK" w:cs="宋体"/>
                <w:sz w:val="30"/>
                <w:szCs w:val="30"/>
              </w:rPr>
            </w:pPr>
            <w:r>
              <w:rPr>
                <w:rFonts w:eastAsia="方正仿宋_GBK" w:cs="宋体" w:hint="eastAsia"/>
                <w:sz w:val="32"/>
                <w:szCs w:val="32"/>
              </w:rPr>
              <w:t>有关进出口税收优惠政策或者其实施措施明确规定的材料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420" w:lineRule="exact"/>
              <w:rPr>
                <w:rFonts w:eastAsia="方正仿宋_GBK" w:cs="宋体"/>
                <w:sz w:val="30"/>
                <w:szCs w:val="30"/>
              </w:rPr>
            </w:pPr>
            <w:r>
              <w:rPr>
                <w:rFonts w:eastAsia="方正仿宋_GBK" w:cs="宋体" w:hint="eastAsia"/>
                <w:sz w:val="30"/>
                <w:szCs w:val="30"/>
              </w:rPr>
              <w:t>复印件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42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1份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42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纸质或电子</w:t>
            </w:r>
          </w:p>
        </w:tc>
        <w:tc>
          <w:tcPr>
            <w:tcW w:w="1836" w:type="dxa"/>
            <w:shd w:val="clear" w:color="auto" w:fill="auto"/>
          </w:tcPr>
          <w:p>
            <w:pPr>
              <w:spacing w:line="420" w:lineRule="exact"/>
              <w:rPr>
                <w:rFonts w:eastAsia="方正仿宋_GBK" w:cs="宋体"/>
                <w:sz w:val="30"/>
                <w:szCs w:val="30"/>
              </w:rPr>
            </w:pPr>
            <w:r>
              <w:rPr>
                <w:rFonts w:eastAsia="方正仿宋_GBK" w:cs="宋体" w:hint="eastAsia"/>
                <w:sz w:val="30"/>
                <w:szCs w:val="30"/>
              </w:rPr>
              <w:t>仅</w:t>
            </w:r>
            <w:r>
              <w:rPr>
                <w:rFonts w:eastAsia="方正仿宋_GBK" w:cs="宋体"/>
                <w:sz w:val="30"/>
                <w:szCs w:val="30"/>
              </w:rPr>
              <w:t>当有关税收优惠政策明确规定时提供</w:t>
            </w:r>
          </w:p>
        </w:tc>
      </w:tr>
    </w:tbl>
    <w:p>
      <w:pPr>
        <w:spacing w:line="560" w:lineRule="exact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</w:rPr>
        <w:t>4.</w:t>
      </w:r>
      <w:r>
        <w:rPr>
          <w:rFonts w:hint="eastAsia"/>
        </w:rPr>
        <w:t xml:space="preserve"> 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减免税申请人年报：</w:t>
      </w: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4346"/>
        <w:gridCol w:w="1185"/>
        <w:gridCol w:w="723"/>
        <w:gridCol w:w="1014"/>
        <w:gridCol w:w="627"/>
      </w:tblGrid>
      <w:tr>
        <w:tc>
          <w:tcPr>
            <w:tcW w:w="675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序号</w:t>
            </w:r>
          </w:p>
        </w:tc>
        <w:tc>
          <w:tcPr>
            <w:tcW w:w="4678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提交</w:t>
            </w:r>
            <w:r>
              <w:rPr>
                <w:rFonts w:eastAsia="方正仿宋_GBK"/>
                <w:sz w:val="32"/>
                <w:szCs w:val="32"/>
              </w:rPr>
              <w:t>材料名称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原件</w:t>
            </w:r>
            <w:r>
              <w:rPr>
                <w:rFonts w:eastAsia="方正仿宋_GBK"/>
                <w:sz w:val="32"/>
                <w:szCs w:val="32"/>
              </w:rPr>
              <w:t>/</w:t>
            </w:r>
            <w:r>
              <w:rPr>
                <w:rFonts w:eastAsia="方正仿宋_GBK" w:hint="eastAsia"/>
                <w:sz w:val="32"/>
                <w:szCs w:val="32"/>
              </w:rPr>
              <w:t>复印件</w:t>
            </w:r>
          </w:p>
        </w:tc>
        <w:tc>
          <w:tcPr>
            <w:tcW w:w="778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份</w:t>
            </w:r>
            <w:r>
              <w:rPr>
                <w:rFonts w:eastAsia="方正仿宋_GBK"/>
                <w:sz w:val="32"/>
                <w:szCs w:val="32"/>
              </w:rPr>
              <w:t>数</w:t>
            </w:r>
          </w:p>
        </w:tc>
        <w:tc>
          <w:tcPr>
            <w:tcW w:w="1092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纸质/电子</w:t>
            </w:r>
          </w:p>
        </w:tc>
        <w:tc>
          <w:tcPr>
            <w:tcW w:w="675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要求</w:t>
            </w:r>
          </w:p>
        </w:tc>
      </w:tr>
      <w:tr>
        <w:tc>
          <w:tcPr>
            <w:tcW w:w="675" w:type="dxa"/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cs="宋体" w:hint="eastAsia"/>
                <w:sz w:val="30"/>
                <w:szCs w:val="30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cs="宋体" w:hint="eastAsia"/>
                <w:sz w:val="32"/>
                <w:szCs w:val="32"/>
              </w:rPr>
              <w:t>《减免税货物使用状况报告书》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原件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1份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纸质或电子</w:t>
            </w:r>
          </w:p>
        </w:tc>
        <w:tc>
          <w:tcPr>
            <w:tcW w:w="675" w:type="dxa"/>
            <w:shd w:val="clear" w:color="auto" w:fill="auto"/>
          </w:tcPr>
          <w:p>
            <w:pPr>
              <w:spacing w:line="500" w:lineRule="exact"/>
              <w:rPr>
                <w:rFonts w:eastAsia="方正仿宋_GBK" w:cs="宋体"/>
                <w:sz w:val="30"/>
                <w:szCs w:val="30"/>
              </w:rPr>
            </w:pPr>
          </w:p>
        </w:tc>
      </w:tr>
      <w:tr>
        <w:tc>
          <w:tcPr>
            <w:tcW w:w="675" w:type="dxa"/>
            <w:shd w:val="clear" w:color="auto" w:fill="auto"/>
          </w:tcPr>
          <w:p>
            <w:pPr>
              <w:spacing w:line="500" w:lineRule="exact"/>
              <w:rPr>
                <w:rFonts w:eastAsia="方正仿宋_GBK" w:cs="宋体"/>
                <w:sz w:val="30"/>
                <w:szCs w:val="30"/>
              </w:rPr>
            </w:pPr>
            <w:r>
              <w:rPr>
                <w:rFonts w:eastAsia="方正仿宋_GBK" w:cs="宋体" w:hint="eastAsia"/>
                <w:sz w:val="30"/>
                <w:szCs w:val="30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 w:cs="宋体"/>
                <w:sz w:val="32"/>
                <w:szCs w:val="32"/>
              </w:rPr>
            </w:pPr>
            <w:r>
              <w:rPr>
                <w:rFonts w:eastAsia="方正仿宋_GBK" w:cs="宋体" w:hint="eastAsia"/>
                <w:sz w:val="32"/>
                <w:szCs w:val="32"/>
              </w:rPr>
              <w:t>《减免税货物使用情况年报表》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原件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1份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纸质或电子</w:t>
            </w:r>
          </w:p>
        </w:tc>
        <w:tc>
          <w:tcPr>
            <w:tcW w:w="675" w:type="dxa"/>
            <w:shd w:val="clear" w:color="auto" w:fill="auto"/>
          </w:tcPr>
          <w:p>
            <w:pPr>
              <w:spacing w:line="500" w:lineRule="exact"/>
              <w:rPr>
                <w:rFonts w:eastAsia="方正仿宋_GBK" w:cs="宋体"/>
                <w:sz w:val="30"/>
                <w:szCs w:val="30"/>
              </w:rPr>
            </w:pPr>
          </w:p>
        </w:tc>
      </w:tr>
      <w:tr>
        <w:tc>
          <w:tcPr>
            <w:tcW w:w="675" w:type="dxa"/>
            <w:shd w:val="clear" w:color="auto" w:fill="auto"/>
          </w:tcPr>
          <w:p>
            <w:pPr>
              <w:spacing w:line="500" w:lineRule="exact"/>
              <w:rPr>
                <w:rFonts w:eastAsia="方正仿宋_GBK" w:cs="宋体"/>
                <w:sz w:val="30"/>
                <w:szCs w:val="30"/>
              </w:rPr>
            </w:pPr>
            <w:r>
              <w:rPr>
                <w:rFonts w:eastAsia="方正仿宋_GBK" w:cs="宋体" w:hint="eastAsia"/>
                <w:sz w:val="30"/>
                <w:szCs w:val="30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 w:cs="宋体"/>
                <w:sz w:val="32"/>
                <w:szCs w:val="32"/>
              </w:rPr>
            </w:pPr>
            <w:r>
              <w:rPr>
                <w:rFonts w:eastAsia="方正仿宋_GBK" w:cs="宋体" w:hint="eastAsia"/>
                <w:sz w:val="32"/>
                <w:szCs w:val="32"/>
              </w:rPr>
              <w:t>《减免税进口货物使用情况明细表》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原件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1份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纸质或电子</w:t>
            </w:r>
          </w:p>
        </w:tc>
        <w:tc>
          <w:tcPr>
            <w:tcW w:w="675" w:type="dxa"/>
            <w:shd w:val="clear" w:color="auto" w:fill="auto"/>
          </w:tcPr>
          <w:p>
            <w:pPr>
              <w:spacing w:line="500" w:lineRule="exact"/>
              <w:rPr>
                <w:rFonts w:eastAsia="方正仿宋_GBK" w:cs="宋体"/>
                <w:sz w:val="30"/>
                <w:szCs w:val="30"/>
              </w:rPr>
            </w:pPr>
          </w:p>
        </w:tc>
      </w:tr>
    </w:tbl>
    <w:p>
      <w:pPr>
        <w:spacing w:line="560" w:lineRule="exact"/>
        <w:rPr>
          <w:rFonts w:ascii="方正楷体_GBK" w:eastAsia="方正楷体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(二)办理方式</w:t>
      </w:r>
    </w:p>
    <w:p>
      <w:pPr>
        <w:spacing w:line="560" w:lineRule="exact"/>
        <w:rPr>
          <w:rFonts w:ascii="Times New Roman" w:eastAsia="方正仿宋_GBK" w:cs="Times New Roman" w:hAnsi="Times New Roman"/>
          <w:b/>
          <w:sz w:val="32"/>
          <w:szCs w:val="32"/>
        </w:rPr>
      </w:pPr>
      <w:r>
        <w:rPr>
          <w:rFonts w:ascii="Times New Roman" w:eastAsia="方正仿宋_GBK" w:cs="Times New Roman" w:hAnsi="Times New Roman"/>
          <w:b/>
          <w:sz w:val="32"/>
          <w:szCs w:val="32"/>
        </w:rPr>
        <w:t>1.网上办理：</w:t>
      </w:r>
    </w:p>
    <w:p>
      <w:pPr>
        <w:spacing w:line="560" w:lineRule="exact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国际贸易“单一窗口”减免税功能模块（https://www.singlewindow.cn）。</w:t>
      </w:r>
    </w:p>
    <w:p>
      <w:pPr>
        <w:spacing w:line="560" w:lineRule="exact"/>
        <w:rPr>
          <w:rFonts w:ascii="Times New Roman" w:eastAsia="方正仿宋_GBK" w:cs="Times New Roman" w:hAnsi="Times New Roman"/>
          <w:b/>
          <w:sz w:val="32"/>
          <w:szCs w:val="32"/>
        </w:rPr>
      </w:pPr>
      <w:r>
        <w:rPr>
          <w:rFonts w:ascii="Times New Roman" w:eastAsia="方正仿宋_GBK" w:cs="Times New Roman" w:hAnsi="Times New Roman"/>
          <w:b/>
          <w:sz w:val="32"/>
          <w:szCs w:val="32"/>
        </w:rPr>
        <w:t>2.现场办理：</w:t>
      </w:r>
    </w:p>
    <w:p>
      <w:pPr>
        <w:spacing w:line="560" w:lineRule="exact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增城海关综合业务一科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（</w:t>
      </w:r>
      <w:r>
        <w:rPr>
          <w:rFonts w:ascii="Times New Roman" w:eastAsia="方正仿宋_GBK" w:cs="Times New Roman" w:hAnsi="Times New Roman"/>
          <w:sz w:val="32"/>
          <w:szCs w:val="32"/>
        </w:rPr>
        <w:t>办公地址：广州市增城区新塘</w:t>
      </w:r>
      <w:r>
        <w:rPr>
          <w:rFonts w:eastAsia="方正仿宋_GBK" w:cs="宋体"/>
          <w:sz w:val="32"/>
          <w:szCs w:val="32"/>
        </w:rPr>
        <w:t>镇海关大道</w:t>
      </w:r>
      <w:r>
        <w:rPr>
          <w:rFonts w:eastAsia="方正仿宋_GBK" w:cs="宋体" w:hint="eastAsia"/>
          <w:sz w:val="32"/>
          <w:szCs w:val="32"/>
        </w:rPr>
        <w:t>7</w:t>
      </w:r>
      <w:r>
        <w:rPr>
          <w:rFonts w:eastAsia="方正仿宋_GBK" w:cs="宋体"/>
          <w:sz w:val="32"/>
          <w:szCs w:val="32"/>
        </w:rPr>
        <w:t>号</w:t>
      </w:r>
      <w:r>
        <w:rPr>
          <w:rFonts w:eastAsia="方正仿宋_GBK" w:cs="宋体" w:hint="eastAsia"/>
          <w:sz w:val="32"/>
          <w:szCs w:val="32"/>
        </w:rPr>
        <w:t>）</w:t>
      </w:r>
    </w:p>
    <w:p>
      <w:pPr>
        <w:spacing w:line="560" w:lineRule="exact"/>
        <w:rPr>
          <w:rFonts w:ascii="方正楷体_GBK" w:eastAsia="方正楷体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(三)办理流程</w:t>
      </w:r>
    </w:p>
    <w:p>
      <w:pPr>
        <w:spacing w:line="560" w:lineRule="exact"/>
        <w:ind w:firstLineChars="200" w:firstLine="640"/>
        <w:rPr>
          <w:rFonts w:eastAsia="方正仿宋_GBK" w:cs="宋体"/>
          <w:sz w:val="32"/>
          <w:szCs w:val="32"/>
        </w:rPr>
      </w:pPr>
      <w:r>
        <w:rPr>
          <w:rFonts w:ascii="方正楷体_GBK" w:eastAsia="方正楷体_GBK"/>
          <w:sz w:val="32"/>
          <w:szCs w:val="32"/>
        </w:rPr>
        <w:object>
          <v:shapetype id="_x0000_t75" coordsize="21600,21600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" type="#_x0000_t75" filled="f" stroked="f" style="position:absolute;margin-left:145.1pt;margin-top:26.199999pt;width:233.25002pt;height:300.0pt;z-index:12;mso-position-horizontal:absolute;mso-position-vertical:absolute;mso-wrap-distance-left:8.99983pt;mso-wrap-distance-right:8.99983pt;" o:ole="">
            <v:stroke color="#000000"/>
            <v:imagedata r:id="rId2" o:title="2"/>
            <o:lock aspectratio="t"/>
          </v:shape>
          <o:OLEObject Type="Embed" ProgID="Package" ShapeID="_x0000_i1" DrawAspect="Icon" ObjectID="_1393063351" r:id="rId3"/>
        </w:object>
      </w:r>
      <w:r>
        <w:rPr>
          <w:rFonts w:eastAsia="方正仿宋_GBK" w:cs="宋体" w:hint="eastAsia"/>
          <w:sz w:val="32"/>
          <w:szCs w:val="32"/>
        </w:rPr>
        <w:t>减免税申请人可以自行向海关申请办理，也可以委托他人办理，具体流程如下：</w:t>
      </w:r>
    </w:p>
    <w:p>
      <w:pPr>
        <w:spacing w:line="560" w:lineRule="exact"/>
        <w:ind w:firstLineChars="200" w:firstLine="640"/>
        <w:rPr>
          <w:rFonts w:eastAsia="方正仿宋_GBK" w:cs="宋体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仿宋_GBK" w:cs="宋体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仿宋_GBK" w:cs="宋体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仿宋_GBK" w:cs="宋体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仿宋_GBK" w:cs="宋体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仿宋_GBK" w:cs="宋体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仿宋_GBK" w:cs="宋体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eastAsia="方正仿宋_GBK" w:cs="宋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华文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altName w:val="方正黑体_GBK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33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2.emf"/><Relationship Id="rId3" Type="http://schemas.openxmlformats.org/officeDocument/2006/relationships/oleObject" Target="embeddings/oleObject1.bin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2B374F4C-EC1E-4610-A9CF-CF712D99D1D8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135</TotalTime>
  <Application>Yozo_Office27021597764231179</Application>
  <Pages>5</Pages>
  <Words>0</Words>
  <Characters>1409</Characters>
  <Lines>0</Lines>
  <Paragraphs>51</Paragraphs>
  <CharactersWithSpaces>1879</CharactersWithSpaces>
  <Company>hphpjsc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姚林锟</dc:creator>
  <cp:lastModifiedBy>user</cp:lastModifiedBy>
  <cp:revision>3</cp:revision>
  <dcterms:created xsi:type="dcterms:W3CDTF">2023-04-26T03:26:00Z</dcterms:created>
  <dcterms:modified xsi:type="dcterms:W3CDTF">2025-11-18T07:51:38Z</dcterms:modified>
</cp:coreProperties>
</file>